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F6D" w:rsidRDefault="0047478C" w:rsidP="0047478C">
      <w:pPr>
        <w:rPr>
          <w:rFonts w:asciiTheme="minorEastAsia" w:hAnsiTheme="minorEastAsia"/>
          <w:bCs/>
          <w:sz w:val="18"/>
          <w:szCs w:val="18"/>
        </w:rPr>
      </w:pPr>
      <w:r w:rsidRPr="0047478C">
        <w:rPr>
          <w:rFonts w:asciiTheme="minorEastAsia" w:hAnsiTheme="minorEastAsia" w:hint="eastAsia"/>
          <w:sz w:val="18"/>
          <w:szCs w:val="18"/>
        </w:rPr>
        <w:t>210321</w:t>
      </w:r>
      <w:r w:rsidRPr="0047478C">
        <w:rPr>
          <w:rFonts w:asciiTheme="minorEastAsia" w:hAnsiTheme="minorEastAsia" w:hint="eastAsia"/>
          <w:bCs/>
          <w:sz w:val="18"/>
          <w:szCs w:val="18"/>
        </w:rPr>
        <w:t>今こそ流域治水を！緊急フォーラム</w:t>
      </w:r>
    </w:p>
    <w:p w:rsidR="0047478C" w:rsidRPr="0027487F" w:rsidRDefault="00407666" w:rsidP="0027487F">
      <w:pPr>
        <w:jc w:val="center"/>
        <w:rPr>
          <w:rFonts w:asciiTheme="majorEastAsia" w:eastAsiaTheme="majorEastAsia" w:hAnsiTheme="majorEastAsia"/>
          <w:sz w:val="24"/>
          <w:szCs w:val="24"/>
        </w:rPr>
      </w:pPr>
      <w:r w:rsidRPr="0027487F">
        <w:rPr>
          <w:rFonts w:asciiTheme="majorEastAsia" w:eastAsiaTheme="majorEastAsia" w:hAnsiTheme="majorEastAsia" w:hint="eastAsia"/>
          <w:sz w:val="24"/>
          <w:szCs w:val="24"/>
        </w:rPr>
        <w:t>流域治水を活かすには－</w:t>
      </w:r>
      <w:r w:rsidR="0047478C" w:rsidRPr="0027487F">
        <w:rPr>
          <w:rFonts w:asciiTheme="majorEastAsia" w:eastAsiaTheme="majorEastAsia" w:hAnsiTheme="majorEastAsia"/>
          <w:sz w:val="24"/>
          <w:szCs w:val="24"/>
        </w:rPr>
        <w:t>定量治水から非定量治水へ</w:t>
      </w:r>
      <w:r w:rsidR="0047478C" w:rsidRPr="0027487F">
        <w:rPr>
          <w:rFonts w:asciiTheme="majorEastAsia" w:eastAsiaTheme="majorEastAsia" w:hAnsiTheme="majorEastAsia" w:hint="eastAsia"/>
          <w:sz w:val="24"/>
          <w:szCs w:val="24"/>
        </w:rPr>
        <w:t>の転換が必要だ</w:t>
      </w:r>
      <w:r w:rsidRPr="0027487F">
        <w:rPr>
          <w:rFonts w:asciiTheme="majorEastAsia" w:eastAsiaTheme="majorEastAsia" w:hAnsiTheme="majorEastAsia" w:hint="eastAsia"/>
          <w:sz w:val="24"/>
          <w:szCs w:val="24"/>
        </w:rPr>
        <w:t>－</w:t>
      </w:r>
    </w:p>
    <w:p w:rsidR="0047478C" w:rsidRPr="0027487F" w:rsidRDefault="0027487F" w:rsidP="0027487F">
      <w:pPr>
        <w:jc w:val="center"/>
        <w:rPr>
          <w:rFonts w:asciiTheme="majorEastAsia" w:eastAsiaTheme="majorEastAsia" w:hAnsiTheme="majorEastAsia" w:hint="eastAsia"/>
          <w:sz w:val="22"/>
        </w:rPr>
      </w:pPr>
      <w:r>
        <w:rPr>
          <w:rFonts w:asciiTheme="majorEastAsia" w:eastAsiaTheme="majorEastAsia" w:hAnsiTheme="majorEastAsia" w:hint="eastAsia"/>
          <w:sz w:val="22"/>
        </w:rPr>
        <w:t>今本博健</w:t>
      </w:r>
    </w:p>
    <w:p w:rsidR="0027487F" w:rsidRPr="0027487F" w:rsidRDefault="0027487F">
      <w:pPr>
        <w:rPr>
          <w:rFonts w:asciiTheme="minorEastAsia" w:hAnsiTheme="minorEastAsia" w:hint="eastAsia"/>
        </w:rPr>
      </w:pPr>
    </w:p>
    <w:p w:rsidR="003E3DD3" w:rsidRPr="003E3DD3" w:rsidRDefault="003E3DD3">
      <w:pPr>
        <w:rPr>
          <w:rFonts w:asciiTheme="minorEastAsia" w:hAnsiTheme="minorEastAsia" w:hint="eastAsia"/>
          <w:b/>
        </w:rPr>
      </w:pPr>
      <w:r>
        <w:rPr>
          <w:rFonts w:asciiTheme="minorEastAsia" w:hAnsiTheme="minorEastAsia" w:hint="eastAsia"/>
          <w:b/>
        </w:rPr>
        <w:t>スライド１　タイトル</w:t>
      </w:r>
    </w:p>
    <w:p w:rsidR="003E3DD3" w:rsidRDefault="003E3DD3">
      <w:pPr>
        <w:rPr>
          <w:rFonts w:asciiTheme="minorEastAsia" w:hAnsiTheme="minorEastAsia" w:hint="eastAsia"/>
        </w:rPr>
      </w:pPr>
      <w:r>
        <w:rPr>
          <w:rFonts w:asciiTheme="minorEastAsia" w:hAnsiTheme="minorEastAsia" w:hint="eastAsia"/>
        </w:rPr>
        <w:t xml:space="preserve">　最近、話題になっている流域治水について、流域治水を活かすには定量治水から非定量治水への転換が必要ということ</w:t>
      </w:r>
      <w:r w:rsidR="00962C70">
        <w:rPr>
          <w:rFonts w:asciiTheme="minorEastAsia" w:hAnsiTheme="minorEastAsia" w:hint="eastAsia"/>
        </w:rPr>
        <w:t>を</w:t>
      </w:r>
      <w:r>
        <w:rPr>
          <w:rFonts w:asciiTheme="minorEastAsia" w:hAnsiTheme="minorEastAsia" w:hint="eastAsia"/>
        </w:rPr>
        <w:t>説明</w:t>
      </w:r>
      <w:r w:rsidR="00962C70">
        <w:rPr>
          <w:rFonts w:asciiTheme="minorEastAsia" w:hAnsiTheme="minorEastAsia" w:hint="eastAsia"/>
        </w:rPr>
        <w:t>したい</w:t>
      </w:r>
      <w:r>
        <w:rPr>
          <w:rFonts w:asciiTheme="minorEastAsia" w:hAnsiTheme="minorEastAsia" w:hint="eastAsia"/>
        </w:rPr>
        <w:t>。</w:t>
      </w:r>
    </w:p>
    <w:p w:rsidR="003E3DD3" w:rsidRDefault="003E3DD3">
      <w:pPr>
        <w:rPr>
          <w:rFonts w:asciiTheme="minorEastAsia" w:hAnsiTheme="minorEastAsia" w:hint="eastAsia"/>
        </w:rPr>
      </w:pPr>
    </w:p>
    <w:p w:rsidR="003E3DD3" w:rsidRPr="003E3DD3" w:rsidRDefault="003E3DD3">
      <w:pPr>
        <w:rPr>
          <w:rFonts w:asciiTheme="minorEastAsia" w:hAnsiTheme="minorEastAsia" w:hint="eastAsia"/>
          <w:b/>
        </w:rPr>
      </w:pPr>
      <w:r>
        <w:rPr>
          <w:rFonts w:asciiTheme="minorEastAsia" w:hAnsiTheme="minorEastAsia" w:hint="eastAsia"/>
          <w:b/>
        </w:rPr>
        <w:t>スライド２　治水対策の分類　治水方式</w:t>
      </w:r>
    </w:p>
    <w:p w:rsidR="003E3DD3" w:rsidRDefault="003E3DD3">
      <w:pPr>
        <w:rPr>
          <w:rFonts w:asciiTheme="minorEastAsia" w:hAnsiTheme="minorEastAsia" w:hint="eastAsia"/>
        </w:rPr>
      </w:pPr>
      <w:r>
        <w:rPr>
          <w:rFonts w:asciiTheme="minorEastAsia" w:hAnsiTheme="minorEastAsia" w:hint="eastAsia"/>
        </w:rPr>
        <w:t xml:space="preserve">　まず、用語について説明しておく。</w:t>
      </w:r>
    </w:p>
    <w:p w:rsidR="008B0F1A" w:rsidRDefault="003E3DD3">
      <w:pPr>
        <w:rPr>
          <w:rFonts w:asciiTheme="minorEastAsia" w:hAnsiTheme="minorEastAsia" w:hint="eastAsia"/>
        </w:rPr>
      </w:pPr>
      <w:r>
        <w:rPr>
          <w:rFonts w:asciiTheme="minorEastAsia" w:hAnsiTheme="minorEastAsia" w:hint="eastAsia"/>
        </w:rPr>
        <w:t xml:space="preserve">　治水対策には種々</w:t>
      </w:r>
      <w:r w:rsidR="00596210">
        <w:rPr>
          <w:rFonts w:asciiTheme="minorEastAsia" w:hAnsiTheme="minorEastAsia" w:hint="eastAsia"/>
        </w:rPr>
        <w:t>の</w:t>
      </w:r>
      <w:r>
        <w:rPr>
          <w:rFonts w:asciiTheme="minorEastAsia" w:hAnsiTheme="minorEastAsia" w:hint="eastAsia"/>
        </w:rPr>
        <w:t>ものがあり、</w:t>
      </w:r>
      <w:r w:rsidR="008B0F1A">
        <w:rPr>
          <w:rFonts w:asciiTheme="minorEastAsia" w:hAnsiTheme="minorEastAsia" w:hint="eastAsia"/>
        </w:rPr>
        <w:t>分類の仕方にも種々のものがある</w:t>
      </w:r>
      <w:r>
        <w:rPr>
          <w:rFonts w:asciiTheme="minorEastAsia" w:hAnsiTheme="minorEastAsia" w:hint="eastAsia"/>
        </w:rPr>
        <w:t>が、</w:t>
      </w:r>
      <w:r w:rsidR="008B0F1A">
        <w:rPr>
          <w:rFonts w:asciiTheme="minorEastAsia" w:hAnsiTheme="minorEastAsia" w:hint="eastAsia"/>
        </w:rPr>
        <w:t>対策</w:t>
      </w:r>
      <w:r>
        <w:rPr>
          <w:rFonts w:asciiTheme="minorEastAsia" w:hAnsiTheme="minorEastAsia" w:hint="eastAsia"/>
        </w:rPr>
        <w:t>を行う場所</w:t>
      </w:r>
      <w:r w:rsidR="008B0F1A">
        <w:rPr>
          <w:rFonts w:asciiTheme="minorEastAsia" w:hAnsiTheme="minorEastAsia" w:hint="eastAsia"/>
        </w:rPr>
        <w:t>から</w:t>
      </w:r>
      <w:r>
        <w:rPr>
          <w:rFonts w:asciiTheme="minorEastAsia" w:hAnsiTheme="minorEastAsia" w:hint="eastAsia"/>
        </w:rPr>
        <w:t>は</w:t>
      </w:r>
      <w:r w:rsidR="008B0F1A">
        <w:rPr>
          <w:rFonts w:asciiTheme="minorEastAsia" w:hAnsiTheme="minorEastAsia" w:hint="eastAsia"/>
        </w:rPr>
        <w:t>「河川での対応」と「流域での対応」に、</w:t>
      </w:r>
      <w:r>
        <w:rPr>
          <w:rFonts w:asciiTheme="minorEastAsia" w:hAnsiTheme="minorEastAsia" w:hint="eastAsia"/>
        </w:rPr>
        <w:t>用いる</w:t>
      </w:r>
      <w:r w:rsidR="008B0F1A">
        <w:rPr>
          <w:rFonts w:asciiTheme="minorEastAsia" w:hAnsiTheme="minorEastAsia" w:hint="eastAsia"/>
        </w:rPr>
        <w:t>対策の手法から</w:t>
      </w:r>
      <w:r>
        <w:rPr>
          <w:rFonts w:asciiTheme="minorEastAsia" w:hAnsiTheme="minorEastAsia" w:hint="eastAsia"/>
        </w:rPr>
        <w:t>は</w:t>
      </w:r>
      <w:r w:rsidR="008B0F1A">
        <w:rPr>
          <w:rFonts w:asciiTheme="minorEastAsia" w:hAnsiTheme="minorEastAsia" w:hint="eastAsia"/>
        </w:rPr>
        <w:t>「ハード対応(施設)」と「ソフト対応(活動)」に</w:t>
      </w:r>
      <w:r w:rsidR="00596210">
        <w:rPr>
          <w:rFonts w:asciiTheme="minorEastAsia" w:hAnsiTheme="minorEastAsia" w:hint="eastAsia"/>
        </w:rPr>
        <w:t>分けられる。これらの組み合わせで</w:t>
      </w:r>
      <w:r>
        <w:rPr>
          <w:rFonts w:asciiTheme="minorEastAsia" w:hAnsiTheme="minorEastAsia" w:hint="eastAsia"/>
        </w:rPr>
        <w:t>合計４つに</w:t>
      </w:r>
      <w:r w:rsidR="00596210">
        <w:rPr>
          <w:rFonts w:asciiTheme="minorEastAsia" w:hAnsiTheme="minorEastAsia" w:hint="eastAsia"/>
        </w:rPr>
        <w:t>大別される</w:t>
      </w:r>
      <w:r w:rsidR="008B0F1A">
        <w:rPr>
          <w:rFonts w:asciiTheme="minorEastAsia" w:hAnsiTheme="minorEastAsia" w:hint="eastAsia"/>
        </w:rPr>
        <w:t>。</w:t>
      </w:r>
    </w:p>
    <w:p w:rsidR="003E3DD3" w:rsidRDefault="003E3DD3">
      <w:pPr>
        <w:rPr>
          <w:rFonts w:asciiTheme="minorEastAsia" w:hAnsiTheme="minorEastAsia" w:hint="eastAsia"/>
        </w:rPr>
      </w:pPr>
      <w:r>
        <w:rPr>
          <w:rFonts w:asciiTheme="minorEastAsia" w:hAnsiTheme="minorEastAsia" w:hint="eastAsia"/>
        </w:rPr>
        <w:t xml:space="preserve">　それぞれには次の対策がある。</w:t>
      </w:r>
    </w:p>
    <w:p w:rsidR="008B0F1A" w:rsidRPr="003C241D" w:rsidRDefault="003C241D" w:rsidP="003E3DD3">
      <w:pPr>
        <w:ind w:firstLine="200"/>
        <w:rPr>
          <w:rFonts w:asciiTheme="minorEastAsia" w:hAnsiTheme="minorEastAsia"/>
          <w:sz w:val="20"/>
          <w:szCs w:val="20"/>
        </w:rPr>
      </w:pPr>
      <w:r w:rsidRPr="003C241D">
        <w:rPr>
          <w:rFonts w:asciiTheme="minorEastAsia" w:hAnsiTheme="minorEastAsia" w:hint="eastAsia"/>
          <w:sz w:val="20"/>
          <w:szCs w:val="20"/>
        </w:rPr>
        <w:t xml:space="preserve">　・河川でのハード対応：流下能力の増大、洪水流量の調節、堤防の補強など</w:t>
      </w:r>
    </w:p>
    <w:p w:rsidR="003C241D" w:rsidRPr="003C241D" w:rsidRDefault="003C241D" w:rsidP="003E3DD3">
      <w:pPr>
        <w:ind w:firstLine="200"/>
        <w:rPr>
          <w:rFonts w:asciiTheme="minorEastAsia" w:hAnsiTheme="minorEastAsia"/>
          <w:sz w:val="20"/>
          <w:szCs w:val="20"/>
        </w:rPr>
      </w:pPr>
      <w:r w:rsidRPr="003C241D">
        <w:rPr>
          <w:rFonts w:asciiTheme="minorEastAsia" w:hAnsiTheme="minorEastAsia" w:hint="eastAsia"/>
          <w:sz w:val="20"/>
          <w:szCs w:val="20"/>
        </w:rPr>
        <w:t xml:space="preserve">　・河川でのソフト対応：水防活動、情報の収集・伝達など</w:t>
      </w:r>
    </w:p>
    <w:p w:rsidR="003C241D" w:rsidRPr="003C241D" w:rsidRDefault="003C241D" w:rsidP="003E3DD3">
      <w:pPr>
        <w:ind w:firstLine="200"/>
        <w:rPr>
          <w:rFonts w:asciiTheme="minorEastAsia" w:hAnsiTheme="minorEastAsia"/>
          <w:sz w:val="20"/>
          <w:szCs w:val="20"/>
        </w:rPr>
      </w:pPr>
      <w:r w:rsidRPr="003C241D">
        <w:rPr>
          <w:rFonts w:asciiTheme="minorEastAsia" w:hAnsiTheme="minorEastAsia" w:hint="eastAsia"/>
          <w:sz w:val="20"/>
          <w:szCs w:val="20"/>
        </w:rPr>
        <w:t xml:space="preserve">　・流域でのハード対応：保水機能の保全、遊水機能の保全、氾濫水の制御など</w:t>
      </w:r>
    </w:p>
    <w:p w:rsidR="003C241D" w:rsidRPr="003C241D" w:rsidRDefault="003C241D" w:rsidP="003E3DD3">
      <w:pPr>
        <w:ind w:firstLine="200"/>
        <w:rPr>
          <w:rFonts w:asciiTheme="minorEastAsia" w:hAnsiTheme="minorEastAsia"/>
          <w:sz w:val="20"/>
          <w:szCs w:val="20"/>
        </w:rPr>
      </w:pPr>
      <w:r w:rsidRPr="003C241D">
        <w:rPr>
          <w:rFonts w:asciiTheme="minorEastAsia" w:hAnsiTheme="minorEastAsia" w:hint="eastAsia"/>
          <w:sz w:val="20"/>
          <w:szCs w:val="20"/>
        </w:rPr>
        <w:t xml:space="preserve">　・流域でのソフト対応：警戒避難活動、適切な土地利用、防災意識の向上、補償制度の充実など</w:t>
      </w:r>
    </w:p>
    <w:p w:rsidR="003E3DD3" w:rsidRDefault="003C241D" w:rsidP="008B0F1A">
      <w:pPr>
        <w:rPr>
          <w:rFonts w:hint="eastAsia"/>
          <w:noProof/>
        </w:rPr>
      </w:pPr>
      <w:r>
        <w:rPr>
          <w:rFonts w:hint="eastAsia"/>
          <w:noProof/>
        </w:rPr>
        <w:t xml:space="preserve">　</w:t>
      </w:r>
      <w:r w:rsidR="00596210">
        <w:rPr>
          <w:rFonts w:hint="eastAsia"/>
          <w:noProof/>
        </w:rPr>
        <w:t>また、</w:t>
      </w:r>
      <w:r w:rsidR="003E3DD3">
        <w:rPr>
          <w:rFonts w:hint="eastAsia"/>
          <w:noProof/>
        </w:rPr>
        <w:t>河川でのハード対策には</w:t>
      </w:r>
      <w:r w:rsidR="00596210">
        <w:rPr>
          <w:rFonts w:hint="eastAsia"/>
          <w:noProof/>
        </w:rPr>
        <w:t>「定量治水」と「非定量治水」という２</w:t>
      </w:r>
      <w:r w:rsidR="003E3DD3">
        <w:rPr>
          <w:rFonts w:hint="eastAsia"/>
          <w:noProof/>
        </w:rPr>
        <w:t>つの方式がある。</w:t>
      </w:r>
    </w:p>
    <w:p w:rsidR="008B0F1A" w:rsidRDefault="003E3DD3" w:rsidP="008B0F1A">
      <w:pPr>
        <w:rPr>
          <w:rFonts w:asciiTheme="minorEastAsia" w:hAnsiTheme="minorEastAsia"/>
        </w:rPr>
      </w:pPr>
      <w:r>
        <w:rPr>
          <w:rFonts w:hint="eastAsia"/>
          <w:noProof/>
        </w:rPr>
        <w:t xml:space="preserve">　定量利水は「</w:t>
      </w:r>
      <w:r w:rsidR="008B0F1A">
        <w:rPr>
          <w:rFonts w:asciiTheme="minorEastAsia" w:hAnsiTheme="minorEastAsia" w:hint="eastAsia"/>
        </w:rPr>
        <w:t>対象洪水を設定し、それに対応できる対策を行う</w:t>
      </w:r>
      <w:r>
        <w:rPr>
          <w:rFonts w:asciiTheme="minorEastAsia" w:hAnsiTheme="minorEastAsia" w:hint="eastAsia"/>
        </w:rPr>
        <w:t>」</w:t>
      </w:r>
      <w:r w:rsidR="008B0F1A">
        <w:rPr>
          <w:rFonts w:asciiTheme="minorEastAsia" w:hAnsiTheme="minorEastAsia" w:hint="eastAsia"/>
        </w:rPr>
        <w:t>もので、一定限度の洪水を対象にすることから「定量治水」とい</w:t>
      </w:r>
      <w:r w:rsidR="00596210">
        <w:rPr>
          <w:rFonts w:asciiTheme="minorEastAsia" w:hAnsiTheme="minorEastAsia" w:hint="eastAsia"/>
        </w:rPr>
        <w:t>われる</w:t>
      </w:r>
      <w:r w:rsidR="008B0F1A">
        <w:rPr>
          <w:rFonts w:asciiTheme="minorEastAsia" w:hAnsiTheme="minorEastAsia" w:hint="eastAsia"/>
        </w:rPr>
        <w:t>。</w:t>
      </w:r>
      <w:r>
        <w:rPr>
          <w:rFonts w:asciiTheme="minorEastAsia" w:hAnsiTheme="minorEastAsia" w:hint="eastAsia"/>
        </w:rPr>
        <w:t>非定量治水は「</w:t>
      </w:r>
      <w:r w:rsidR="008B0F1A">
        <w:rPr>
          <w:rFonts w:asciiTheme="minorEastAsia" w:hAnsiTheme="minorEastAsia" w:hint="eastAsia"/>
        </w:rPr>
        <w:t>対象洪水を設定せず、実現できる対策を積み上げ</w:t>
      </w:r>
      <w:r>
        <w:rPr>
          <w:rFonts w:asciiTheme="minorEastAsia" w:hAnsiTheme="minorEastAsia" w:hint="eastAsia"/>
        </w:rPr>
        <w:t>る」</w:t>
      </w:r>
      <w:r w:rsidR="008B0F1A">
        <w:rPr>
          <w:rFonts w:asciiTheme="minorEastAsia" w:hAnsiTheme="minorEastAsia" w:hint="eastAsia"/>
        </w:rPr>
        <w:t>もので、定量治水に非ざる方式ということから「非定量治水」とい</w:t>
      </w:r>
      <w:r w:rsidR="00596210">
        <w:rPr>
          <w:rFonts w:asciiTheme="minorEastAsia" w:hAnsiTheme="minorEastAsia" w:hint="eastAsia"/>
        </w:rPr>
        <w:t>われる</w:t>
      </w:r>
      <w:r w:rsidR="008B0F1A">
        <w:rPr>
          <w:rFonts w:asciiTheme="minorEastAsia" w:hAnsiTheme="minorEastAsia" w:hint="eastAsia"/>
        </w:rPr>
        <w:t>。</w:t>
      </w:r>
    </w:p>
    <w:p w:rsidR="008B0F1A" w:rsidRDefault="008B0F1A" w:rsidP="008B0F1A">
      <w:pPr>
        <w:rPr>
          <w:rFonts w:asciiTheme="minorEastAsia" w:hAnsiTheme="minorEastAsia"/>
        </w:rPr>
      </w:pPr>
    </w:p>
    <w:p w:rsidR="008B0F1A" w:rsidRPr="008B0F1A" w:rsidRDefault="003E3DD3">
      <w:pPr>
        <w:rPr>
          <w:rFonts w:asciiTheme="minorEastAsia" w:hAnsiTheme="minorEastAsia"/>
          <w:b/>
        </w:rPr>
      </w:pPr>
      <w:r>
        <w:rPr>
          <w:rFonts w:asciiTheme="minorEastAsia" w:hAnsiTheme="minorEastAsia" w:hint="eastAsia"/>
          <w:b/>
        </w:rPr>
        <w:t>スライド３　治水政策の変遷</w:t>
      </w:r>
    </w:p>
    <w:p w:rsidR="003E3DD3" w:rsidRDefault="003E3DD3" w:rsidP="008B0F1A">
      <w:pPr>
        <w:rPr>
          <w:rFonts w:asciiTheme="minorEastAsia" w:hAnsiTheme="minorEastAsia" w:hint="eastAsia"/>
        </w:rPr>
      </w:pPr>
      <w:r>
        <w:rPr>
          <w:rFonts w:asciiTheme="minorEastAsia" w:hAnsiTheme="minorEastAsia" w:hint="eastAsia"/>
        </w:rPr>
        <w:t xml:space="preserve">　日本の治水政策を振返ると、次のように変遷している。</w:t>
      </w:r>
    </w:p>
    <w:p w:rsidR="00596210" w:rsidRDefault="00596210" w:rsidP="008B0F1A">
      <w:pPr>
        <w:rPr>
          <w:rFonts w:asciiTheme="minorEastAsia" w:hAnsiTheme="minorEastAsia" w:hint="eastAsia"/>
        </w:rPr>
      </w:pPr>
      <w:r>
        <w:rPr>
          <w:rFonts w:asciiTheme="minorEastAsia" w:hAnsiTheme="minorEastAsia" w:hint="eastAsia"/>
        </w:rPr>
        <w:t>〇河川法の制定　明治河川法</w:t>
      </w:r>
    </w:p>
    <w:p w:rsidR="003E3DD3" w:rsidRDefault="008B0F1A" w:rsidP="008B0F1A">
      <w:pPr>
        <w:rPr>
          <w:rFonts w:asciiTheme="minorEastAsia" w:hAnsiTheme="minorEastAsia" w:hint="eastAsia"/>
        </w:rPr>
      </w:pPr>
      <w:r>
        <w:rPr>
          <w:rFonts w:asciiTheme="minorEastAsia" w:hAnsiTheme="minorEastAsia" w:hint="eastAsia"/>
        </w:rPr>
        <w:t xml:space="preserve">　</w:t>
      </w:r>
      <w:r w:rsidR="000857EC">
        <w:rPr>
          <w:rFonts w:asciiTheme="minorEastAsia" w:hAnsiTheme="minorEastAsia" w:hint="eastAsia"/>
        </w:rPr>
        <w:t>日本の</w:t>
      </w:r>
      <w:r w:rsidR="003E3DD3">
        <w:rPr>
          <w:rFonts w:asciiTheme="minorEastAsia" w:hAnsiTheme="minorEastAsia" w:hint="eastAsia"/>
        </w:rPr>
        <w:t>「近代</w:t>
      </w:r>
      <w:r>
        <w:rPr>
          <w:rFonts w:asciiTheme="minorEastAsia" w:hAnsiTheme="minorEastAsia" w:hint="eastAsia"/>
        </w:rPr>
        <w:t>治水</w:t>
      </w:r>
      <w:r w:rsidR="003E3DD3">
        <w:rPr>
          <w:rFonts w:asciiTheme="minorEastAsia" w:hAnsiTheme="minorEastAsia" w:hint="eastAsia"/>
        </w:rPr>
        <w:t>」</w:t>
      </w:r>
      <w:r>
        <w:rPr>
          <w:rFonts w:asciiTheme="minorEastAsia" w:hAnsiTheme="minorEastAsia" w:hint="eastAsia"/>
        </w:rPr>
        <w:t>は</w:t>
      </w:r>
      <w:r w:rsidR="003E3DD3">
        <w:rPr>
          <w:rFonts w:asciiTheme="minorEastAsia" w:hAnsiTheme="minorEastAsia" w:hint="eastAsia"/>
        </w:rPr>
        <w:t>明治29年(1896年)の「</w:t>
      </w:r>
      <w:r>
        <w:rPr>
          <w:rFonts w:asciiTheme="minorEastAsia" w:hAnsiTheme="minorEastAsia" w:hint="eastAsia"/>
        </w:rPr>
        <w:t>河川法</w:t>
      </w:r>
      <w:r w:rsidR="003E3DD3">
        <w:rPr>
          <w:rFonts w:asciiTheme="minorEastAsia" w:hAnsiTheme="minorEastAsia" w:hint="eastAsia"/>
        </w:rPr>
        <w:t>の</w:t>
      </w:r>
      <w:r>
        <w:rPr>
          <w:rFonts w:asciiTheme="minorEastAsia" w:hAnsiTheme="minorEastAsia" w:hint="eastAsia"/>
        </w:rPr>
        <w:t>制定</w:t>
      </w:r>
      <w:r w:rsidR="003E3DD3">
        <w:rPr>
          <w:rFonts w:asciiTheme="minorEastAsia" w:hAnsiTheme="minorEastAsia" w:hint="eastAsia"/>
        </w:rPr>
        <w:t>」とともに始まった。明治維新によって法治国家となり、国が河川改修を行うには法的根拠が必要ということで、制定された。このときに採用されたのが、再度災害を防ぐための既往洪水を対象洪水とした定量治水である。</w:t>
      </w:r>
    </w:p>
    <w:p w:rsidR="00596210" w:rsidRDefault="00596210" w:rsidP="008B0F1A">
      <w:pPr>
        <w:rPr>
          <w:rFonts w:asciiTheme="minorEastAsia" w:hAnsiTheme="minorEastAsia" w:hint="eastAsia"/>
        </w:rPr>
      </w:pPr>
      <w:r>
        <w:rPr>
          <w:rFonts w:asciiTheme="minorEastAsia" w:hAnsiTheme="minorEastAsia" w:hint="eastAsia"/>
        </w:rPr>
        <w:t>〇河川法の全部改正　昭和河川法</w:t>
      </w:r>
    </w:p>
    <w:p w:rsidR="003E3DD3" w:rsidRDefault="003E3DD3" w:rsidP="008B0F1A">
      <w:pPr>
        <w:rPr>
          <w:rFonts w:asciiTheme="minorEastAsia" w:hAnsiTheme="minorEastAsia" w:hint="eastAsia"/>
        </w:rPr>
      </w:pPr>
      <w:r>
        <w:rPr>
          <w:rFonts w:asciiTheme="minorEastAsia" w:hAnsiTheme="minorEastAsia" w:hint="eastAsia"/>
        </w:rPr>
        <w:t xml:space="preserve">　昭和20年、日本は敗戦し、民主国家になった。明治河川法が時代にそぐわなくなり、昭和39年(1964年)に全面改正された。知事が官選から公選になったため、管理が府県によって異なることを防ぐため「水系一貫主義」が取り入れられた。戦後の復興のために始められた河川総合開発によりダムが治水の中心的役割を果たしだした。大洪水ごとに引き上げられた対象洪水に歯止めをかけるため河川の重要度が反映される確率洪水が対象とされ、水系ごとに「工事実施基本計画」が策定されるようになった。</w:t>
      </w:r>
    </w:p>
    <w:p w:rsidR="00596210" w:rsidRDefault="00596210" w:rsidP="003E3DD3">
      <w:pPr>
        <w:rPr>
          <w:rFonts w:asciiTheme="minorEastAsia" w:hAnsiTheme="minorEastAsia" w:hint="eastAsia"/>
        </w:rPr>
      </w:pPr>
      <w:r>
        <w:rPr>
          <w:rFonts w:asciiTheme="minorEastAsia" w:hAnsiTheme="minorEastAsia" w:hint="eastAsia"/>
        </w:rPr>
        <w:t>〇総合治水対策</w:t>
      </w:r>
    </w:p>
    <w:p w:rsidR="003E3DD3" w:rsidRDefault="003E3DD3" w:rsidP="003E3DD3">
      <w:pPr>
        <w:rPr>
          <w:rFonts w:asciiTheme="minorEastAsia" w:hAnsiTheme="minorEastAsia" w:hint="eastAsia"/>
        </w:rPr>
      </w:pPr>
      <w:r>
        <w:rPr>
          <w:rFonts w:asciiTheme="minorEastAsia" w:hAnsiTheme="minorEastAsia" w:hint="eastAsia"/>
        </w:rPr>
        <w:t xml:space="preserve">　高度経済成長時代(1954年～1973年)の都市化の発展により河川改修だけでは対応できなくなり、昭和52年(1977年)に「総合治水対策」が打ち出された。主な施策として</w:t>
      </w:r>
    </w:p>
    <w:p w:rsidR="003E3DD3" w:rsidRDefault="003E3DD3" w:rsidP="003E3DD3">
      <w:pPr>
        <w:rPr>
          <w:rFonts w:asciiTheme="minorEastAsia" w:hAnsiTheme="minorEastAsia"/>
        </w:rPr>
      </w:pPr>
      <w:r>
        <w:rPr>
          <w:rFonts w:asciiTheme="minorEastAsia" w:hAnsiTheme="minorEastAsia" w:hint="eastAsia"/>
        </w:rPr>
        <w:lastRenderedPageBreak/>
        <w:t xml:space="preserve">　　①流域の保水・遊水機能の維持</w:t>
      </w:r>
    </w:p>
    <w:p w:rsidR="003E3DD3" w:rsidRDefault="003E3DD3" w:rsidP="003E3DD3">
      <w:pPr>
        <w:rPr>
          <w:rFonts w:asciiTheme="minorEastAsia" w:hAnsiTheme="minorEastAsia"/>
        </w:rPr>
      </w:pPr>
      <w:r>
        <w:rPr>
          <w:rFonts w:asciiTheme="minorEastAsia" w:hAnsiTheme="minorEastAsia" w:hint="eastAsia"/>
        </w:rPr>
        <w:t xml:space="preserve">　　②土地利用等の設定</w:t>
      </w:r>
    </w:p>
    <w:p w:rsidR="003E3DD3" w:rsidRDefault="003E3DD3" w:rsidP="003E3DD3">
      <w:pPr>
        <w:rPr>
          <w:rFonts w:asciiTheme="minorEastAsia" w:hAnsiTheme="minorEastAsia"/>
        </w:rPr>
      </w:pPr>
      <w:r>
        <w:rPr>
          <w:rFonts w:asciiTheme="minorEastAsia" w:hAnsiTheme="minorEastAsia" w:hint="eastAsia"/>
        </w:rPr>
        <w:t xml:space="preserve">　　③警戒避難体制の拡充・被害者救済制度の確立</w:t>
      </w:r>
    </w:p>
    <w:p w:rsidR="003E3DD3" w:rsidRDefault="003E3DD3" w:rsidP="008B0F1A">
      <w:pPr>
        <w:rPr>
          <w:rFonts w:asciiTheme="minorEastAsia" w:hAnsiTheme="minorEastAsia" w:hint="eastAsia"/>
        </w:rPr>
      </w:pPr>
      <w:r>
        <w:rPr>
          <w:rFonts w:asciiTheme="minorEastAsia" w:hAnsiTheme="minorEastAsia" w:hint="eastAsia"/>
        </w:rPr>
        <w:t>が取り合上げられている。治水に流域対応を取り入れようとした画期的な対策であったが、省庁間の壁に阻まれて、積極的に行われたのは防災調節池のみであった。</w:t>
      </w:r>
    </w:p>
    <w:p w:rsidR="00596210" w:rsidRDefault="00596210" w:rsidP="008B0F1A">
      <w:pPr>
        <w:rPr>
          <w:rFonts w:asciiTheme="minorEastAsia" w:hAnsiTheme="minorEastAsia" w:hint="eastAsia"/>
        </w:rPr>
      </w:pPr>
      <w:r>
        <w:rPr>
          <w:rFonts w:asciiTheme="minorEastAsia" w:hAnsiTheme="minorEastAsia" w:hint="eastAsia"/>
        </w:rPr>
        <w:t>〇超過洪水対策</w:t>
      </w:r>
    </w:p>
    <w:p w:rsidR="003E3DD3" w:rsidRDefault="003E3DD3" w:rsidP="008B0F1A">
      <w:pPr>
        <w:rPr>
          <w:rFonts w:asciiTheme="minorEastAsia" w:hAnsiTheme="minorEastAsia" w:hint="eastAsia"/>
        </w:rPr>
      </w:pPr>
      <w:r>
        <w:rPr>
          <w:rFonts w:asciiTheme="minorEastAsia" w:hAnsiTheme="minorEastAsia" w:hint="eastAsia"/>
        </w:rPr>
        <w:t xml:space="preserve">　人口・資産の大都市への集中が進み、破堤による激甚な被害が懸念されたことから、昭和62年(1987年)に「超過洪水対策」、すなわち、</w:t>
      </w:r>
    </w:p>
    <w:p w:rsidR="003E3DD3" w:rsidRDefault="003E3DD3" w:rsidP="003E3DD3">
      <w:pPr>
        <w:rPr>
          <w:rFonts w:asciiTheme="minorEastAsia" w:hAnsiTheme="minorEastAsia"/>
        </w:rPr>
      </w:pPr>
      <w:r>
        <w:rPr>
          <w:rFonts w:asciiTheme="minorEastAsia" w:hAnsiTheme="minorEastAsia" w:hint="eastAsia"/>
        </w:rPr>
        <w:t xml:space="preserve">　　①高規格堤防の整備</w:t>
      </w:r>
    </w:p>
    <w:p w:rsidR="003E3DD3" w:rsidRDefault="003E3DD3" w:rsidP="003E3DD3">
      <w:pPr>
        <w:rPr>
          <w:rFonts w:asciiTheme="minorEastAsia" w:hAnsiTheme="minorEastAsia"/>
        </w:rPr>
      </w:pPr>
      <w:r>
        <w:rPr>
          <w:rFonts w:asciiTheme="minorEastAsia" w:hAnsiTheme="minorEastAsia" w:hint="eastAsia"/>
        </w:rPr>
        <w:t xml:space="preserve">　　②住宅の耐水化</w:t>
      </w:r>
    </w:p>
    <w:p w:rsidR="003E3DD3" w:rsidRDefault="003E3DD3" w:rsidP="003E3DD3">
      <w:pPr>
        <w:rPr>
          <w:rFonts w:asciiTheme="minorEastAsia" w:hAnsiTheme="minorEastAsia"/>
        </w:rPr>
      </w:pPr>
      <w:r>
        <w:rPr>
          <w:rFonts w:asciiTheme="minorEastAsia" w:hAnsiTheme="minorEastAsia" w:hint="eastAsia"/>
        </w:rPr>
        <w:t xml:space="preserve">　　③土地利用・氾濫流の制御・警戒避難体制の強化</w:t>
      </w:r>
    </w:p>
    <w:p w:rsidR="003E3DD3" w:rsidRDefault="003E3DD3" w:rsidP="008B0F1A">
      <w:pPr>
        <w:rPr>
          <w:rFonts w:asciiTheme="minorEastAsia" w:hAnsiTheme="minorEastAsia" w:hint="eastAsia"/>
        </w:rPr>
      </w:pPr>
      <w:r>
        <w:rPr>
          <w:rFonts w:asciiTheme="minorEastAsia" w:hAnsiTheme="minorEastAsia" w:hint="eastAsia"/>
        </w:rPr>
        <w:t>が打ち出された。ここでも氾濫を前提とした対策が取り入れようとしているが、積極的に推進されたのは高規格堤防だけであった。</w:t>
      </w:r>
    </w:p>
    <w:p w:rsidR="00596210" w:rsidRDefault="00596210" w:rsidP="008B0F1A">
      <w:pPr>
        <w:rPr>
          <w:rFonts w:asciiTheme="minorEastAsia" w:hAnsiTheme="minorEastAsia" w:hint="eastAsia"/>
        </w:rPr>
      </w:pPr>
      <w:r>
        <w:rPr>
          <w:rFonts w:asciiTheme="minorEastAsia" w:hAnsiTheme="minorEastAsia" w:hint="eastAsia"/>
        </w:rPr>
        <w:t>〇河川法の一部改正　平成河川法</w:t>
      </w:r>
    </w:p>
    <w:p w:rsidR="003E3DD3" w:rsidRDefault="003E3DD3" w:rsidP="008B0F1A">
      <w:pPr>
        <w:rPr>
          <w:rFonts w:asciiTheme="minorEastAsia" w:hAnsiTheme="minorEastAsia" w:hint="eastAsia"/>
        </w:rPr>
      </w:pPr>
      <w:r>
        <w:rPr>
          <w:rFonts w:asciiTheme="minorEastAsia" w:hAnsiTheme="minorEastAsia" w:hint="eastAsia"/>
        </w:rPr>
        <w:t xml:space="preserve">　平成9年(1977年)に河川法一部改正</w:t>
      </w:r>
      <w:r w:rsidR="005B13D0">
        <w:rPr>
          <w:rFonts w:asciiTheme="minorEastAsia" w:hAnsiTheme="minorEastAsia" w:hint="eastAsia"/>
        </w:rPr>
        <w:t>がなさ</w:t>
      </w:r>
      <w:r>
        <w:rPr>
          <w:rFonts w:asciiTheme="minorEastAsia" w:hAnsiTheme="minorEastAsia" w:hint="eastAsia"/>
        </w:rPr>
        <w:t>れた。</w:t>
      </w:r>
      <w:r w:rsidR="005B13D0">
        <w:rPr>
          <w:rFonts w:asciiTheme="minorEastAsia" w:hAnsiTheme="minorEastAsia" w:hint="eastAsia"/>
        </w:rPr>
        <w:t>河川管理の目的に「</w:t>
      </w:r>
      <w:r>
        <w:rPr>
          <w:rFonts w:asciiTheme="minorEastAsia" w:hAnsiTheme="minorEastAsia" w:hint="eastAsia"/>
        </w:rPr>
        <w:t>河川環境の整備と保全</w:t>
      </w:r>
      <w:r w:rsidR="005B13D0">
        <w:rPr>
          <w:rFonts w:asciiTheme="minorEastAsia" w:hAnsiTheme="minorEastAsia" w:hint="eastAsia"/>
        </w:rPr>
        <w:t>」</w:t>
      </w:r>
      <w:r>
        <w:rPr>
          <w:rFonts w:asciiTheme="minorEastAsia" w:hAnsiTheme="minorEastAsia" w:hint="eastAsia"/>
        </w:rPr>
        <w:t>を加える大改正であったが、治水面でみると、工事実施基本計画の達成が見込めなくなったことが契機となっている。治水計画を基本方針と整備計画の２段構えにし、工事実施基本計画を基本方針として実質棚上げし、対象洪水を引き下げた整備計画で実現性を図っている。</w:t>
      </w:r>
    </w:p>
    <w:p w:rsidR="00596210" w:rsidRDefault="00596210" w:rsidP="008B0F1A">
      <w:pPr>
        <w:rPr>
          <w:rFonts w:asciiTheme="minorEastAsia" w:hAnsiTheme="minorEastAsia" w:hint="eastAsia"/>
        </w:rPr>
      </w:pPr>
      <w:r>
        <w:rPr>
          <w:rFonts w:asciiTheme="minorEastAsia" w:hAnsiTheme="minorEastAsia" w:hint="eastAsia"/>
        </w:rPr>
        <w:t>〇流域治水</w:t>
      </w:r>
    </w:p>
    <w:p w:rsidR="003E3DD3" w:rsidRDefault="003E3DD3" w:rsidP="008B0F1A">
      <w:pPr>
        <w:rPr>
          <w:rFonts w:asciiTheme="minorEastAsia" w:hAnsiTheme="minorEastAsia" w:hint="eastAsia"/>
        </w:rPr>
      </w:pPr>
      <w:r>
        <w:rPr>
          <w:rFonts w:asciiTheme="minorEastAsia" w:hAnsiTheme="minorEastAsia" w:hint="eastAsia"/>
        </w:rPr>
        <w:t xml:space="preserve">　平成23年(2011年)の東日本大震災により、計画規模を上回る災害を想定外とする日本の防災計画のあり方が問われるようになった。2014年に始まった国土強靭化対策の一環として、総合治水対策が流域治水と名を変えて取り上げられた。</w:t>
      </w:r>
    </w:p>
    <w:p w:rsidR="003E3DD3" w:rsidRDefault="003E3DD3" w:rsidP="008B0F1A">
      <w:pPr>
        <w:rPr>
          <w:rFonts w:asciiTheme="minorEastAsia" w:hAnsiTheme="minorEastAsia" w:hint="eastAsia"/>
        </w:rPr>
      </w:pPr>
    </w:p>
    <w:p w:rsidR="003E3DD3" w:rsidRPr="003E3DD3" w:rsidRDefault="003E3DD3" w:rsidP="008B0F1A">
      <w:pPr>
        <w:rPr>
          <w:rFonts w:asciiTheme="minorEastAsia" w:hAnsiTheme="minorEastAsia" w:hint="eastAsia"/>
          <w:b/>
        </w:rPr>
      </w:pPr>
      <w:r>
        <w:rPr>
          <w:rFonts w:asciiTheme="minorEastAsia" w:hAnsiTheme="minorEastAsia" w:hint="eastAsia"/>
          <w:b/>
        </w:rPr>
        <w:t xml:space="preserve">スライド４　</w:t>
      </w:r>
      <w:r w:rsidRPr="003E3DD3">
        <w:rPr>
          <w:rFonts w:asciiTheme="minorEastAsia" w:hAnsiTheme="minorEastAsia"/>
          <w:b/>
        </w:rPr>
        <w:t>国土交通省水管理・国土保全局</w:t>
      </w:r>
      <w:r>
        <w:rPr>
          <w:rFonts w:asciiTheme="minorEastAsia" w:hAnsiTheme="minorEastAsia" w:hint="eastAsia"/>
          <w:b/>
        </w:rPr>
        <w:t xml:space="preserve"> </w:t>
      </w:r>
      <w:r w:rsidRPr="003E3DD3">
        <w:rPr>
          <w:rFonts w:asciiTheme="minorEastAsia" w:hAnsiTheme="minorEastAsia"/>
          <w:b/>
        </w:rPr>
        <w:t>「流域治水」の基本的な考え方</w:t>
      </w:r>
    </w:p>
    <w:p w:rsidR="005B13D0" w:rsidRDefault="003E3DD3" w:rsidP="008B0F1A">
      <w:pPr>
        <w:rPr>
          <w:rFonts w:asciiTheme="minorEastAsia" w:hAnsiTheme="minorEastAsia" w:hint="eastAsia"/>
        </w:rPr>
      </w:pPr>
      <w:r>
        <w:rPr>
          <w:rFonts w:asciiTheme="minorEastAsia" w:hAnsiTheme="minorEastAsia" w:hint="eastAsia"/>
        </w:rPr>
        <w:t xml:space="preserve">　</w:t>
      </w:r>
      <w:r w:rsidR="005B13D0">
        <w:rPr>
          <w:rFonts w:asciiTheme="minorEastAsia" w:hAnsiTheme="minorEastAsia" w:hint="eastAsia"/>
        </w:rPr>
        <w:t>令和3年(2021年)の閣議決定では流域治水を「</w:t>
      </w:r>
      <w:r w:rsidR="005B13D0" w:rsidRPr="00056EB8">
        <w:rPr>
          <w:rFonts w:asciiTheme="minorEastAsia" w:hAnsiTheme="minorEastAsia" w:hint="eastAsia"/>
        </w:rPr>
        <w:t>気候変動の影響による降雨量の増加等に対応するため、流域全体を俯瞰し、あらゆる関係者が協働して取り組む</w:t>
      </w:r>
      <w:r w:rsidR="005B13D0">
        <w:rPr>
          <w:rFonts w:asciiTheme="minorEastAsia" w:hAnsiTheme="minorEastAsia" w:hint="eastAsia"/>
        </w:rPr>
        <w:t>」としている。</w:t>
      </w:r>
    </w:p>
    <w:p w:rsidR="003E3DD3" w:rsidRDefault="005B13D0" w:rsidP="008B0F1A">
      <w:pPr>
        <w:rPr>
          <w:rFonts w:asciiTheme="minorEastAsia" w:hAnsiTheme="minorEastAsia" w:hint="eastAsia"/>
        </w:rPr>
      </w:pPr>
      <w:r>
        <w:rPr>
          <w:rFonts w:asciiTheme="minorEastAsia" w:hAnsiTheme="minorEastAsia" w:hint="eastAsia"/>
        </w:rPr>
        <w:t xml:space="preserve">　</w:t>
      </w:r>
      <w:r w:rsidR="003E3DD3">
        <w:rPr>
          <w:rFonts w:asciiTheme="minorEastAsia" w:hAnsiTheme="minorEastAsia" w:hint="eastAsia"/>
        </w:rPr>
        <w:t>国交省水管理・国土保全局</w:t>
      </w:r>
      <w:r>
        <w:rPr>
          <w:rFonts w:asciiTheme="minorEastAsia" w:hAnsiTheme="minorEastAsia" w:hint="eastAsia"/>
        </w:rPr>
        <w:t>はより具体的に</w:t>
      </w:r>
      <w:r w:rsidR="003E3DD3">
        <w:rPr>
          <w:rFonts w:asciiTheme="minorEastAsia" w:hAnsiTheme="minorEastAsia" w:hint="eastAsia"/>
        </w:rPr>
        <w:t>「流域</w:t>
      </w:r>
      <w:r w:rsidR="003E3DD3" w:rsidRPr="003E3DD3">
        <w:rPr>
          <w:rFonts w:asciiTheme="minorEastAsia" w:hAnsiTheme="minorEastAsia"/>
        </w:rPr>
        <w:t>治水とは、気候変動の影響による水災害の激甚化・頻発化等を踏まえ、堤防の整備、ダムの建設・再生などの対策をより一層加速するとともに、集水域</w:t>
      </w:r>
      <w:r>
        <w:rPr>
          <w:rFonts w:asciiTheme="minorEastAsia" w:hAnsiTheme="minorEastAsia" w:hint="eastAsia"/>
        </w:rPr>
        <w:t>(</w:t>
      </w:r>
      <w:r w:rsidR="003E3DD3" w:rsidRPr="003E3DD3">
        <w:rPr>
          <w:rFonts w:asciiTheme="minorEastAsia" w:hAnsiTheme="minorEastAsia"/>
        </w:rPr>
        <w:t>雨水が河川に流入する地域</w:t>
      </w:r>
      <w:r>
        <w:rPr>
          <w:rFonts w:asciiTheme="minorEastAsia" w:hAnsiTheme="minorEastAsia" w:hint="eastAsia"/>
        </w:rPr>
        <w:t>)</w:t>
      </w:r>
      <w:r w:rsidR="003E3DD3" w:rsidRPr="003E3DD3">
        <w:rPr>
          <w:rFonts w:asciiTheme="minorEastAsia" w:hAnsiTheme="minorEastAsia"/>
        </w:rPr>
        <w:t>から氾濫域</w:t>
      </w:r>
      <w:r>
        <w:rPr>
          <w:rFonts w:asciiTheme="minorEastAsia" w:hAnsiTheme="minorEastAsia" w:hint="eastAsia"/>
        </w:rPr>
        <w:t>(</w:t>
      </w:r>
      <w:r w:rsidR="003E3DD3" w:rsidRPr="003E3DD3">
        <w:rPr>
          <w:rFonts w:asciiTheme="minorEastAsia" w:hAnsiTheme="minorEastAsia"/>
        </w:rPr>
        <w:t>河川等の氾濫により浸水が想定される地域</w:t>
      </w:r>
      <w:r>
        <w:rPr>
          <w:rFonts w:asciiTheme="minorEastAsia" w:hAnsiTheme="minorEastAsia" w:hint="eastAsia"/>
        </w:rPr>
        <w:t>)</w:t>
      </w:r>
      <w:r w:rsidR="003E3DD3" w:rsidRPr="003E3DD3">
        <w:rPr>
          <w:rFonts w:asciiTheme="minorEastAsia" w:hAnsiTheme="minorEastAsia"/>
        </w:rPr>
        <w:t>にわたる流域に関わるあらゆる関係者が協働して水災害対策を行う</w:t>
      </w:r>
      <w:r w:rsidR="003E3DD3">
        <w:rPr>
          <w:rFonts w:asciiTheme="minorEastAsia" w:hAnsiTheme="minorEastAsia" w:hint="eastAsia"/>
        </w:rPr>
        <w:t>」ものと</w:t>
      </w:r>
      <w:r>
        <w:rPr>
          <w:rFonts w:asciiTheme="minorEastAsia" w:hAnsiTheme="minorEastAsia" w:hint="eastAsia"/>
        </w:rPr>
        <w:t>し</w:t>
      </w:r>
      <w:r w:rsidR="003E3DD3">
        <w:rPr>
          <w:rFonts w:asciiTheme="minorEastAsia" w:hAnsiTheme="minorEastAsia" w:hint="eastAsia"/>
        </w:rPr>
        <w:t>ている。</w:t>
      </w:r>
    </w:p>
    <w:p w:rsidR="003E3DD3" w:rsidRDefault="003E3DD3" w:rsidP="008B0F1A">
      <w:pPr>
        <w:rPr>
          <w:rFonts w:asciiTheme="minorEastAsia" w:hAnsiTheme="minorEastAsia" w:hint="eastAsia"/>
        </w:rPr>
      </w:pPr>
      <w:r>
        <w:rPr>
          <w:rFonts w:asciiTheme="minorEastAsia" w:hAnsiTheme="minorEastAsia" w:hint="eastAsia"/>
        </w:rPr>
        <w:t xml:space="preserve">　契機を「気候変動の影響」としているだけで、対策を、</w:t>
      </w:r>
    </w:p>
    <w:p w:rsidR="003E3DD3" w:rsidRDefault="003E3DD3" w:rsidP="003E3DD3">
      <w:pPr>
        <w:rPr>
          <w:rFonts w:asciiTheme="minorEastAsia" w:hAnsiTheme="minorEastAsia" w:hint="eastAsia"/>
        </w:rPr>
      </w:pPr>
      <w:r>
        <w:rPr>
          <w:rFonts w:asciiTheme="minorEastAsia" w:hAnsiTheme="minorEastAsia" w:hint="eastAsia"/>
        </w:rPr>
        <w:t xml:space="preserve">　　①氾濫をできるだけ防ぐ・減らすための対策</w:t>
      </w:r>
    </w:p>
    <w:p w:rsidR="003E3DD3" w:rsidRDefault="003E3DD3" w:rsidP="003E3DD3">
      <w:pPr>
        <w:rPr>
          <w:rFonts w:asciiTheme="minorEastAsia" w:hAnsiTheme="minorEastAsia" w:hint="eastAsia"/>
        </w:rPr>
      </w:pPr>
      <w:r>
        <w:rPr>
          <w:rFonts w:asciiTheme="minorEastAsia" w:hAnsiTheme="minorEastAsia" w:hint="eastAsia"/>
        </w:rPr>
        <w:t xml:space="preserve">　　②被害対象を減少させるための対策</w:t>
      </w:r>
    </w:p>
    <w:p w:rsidR="003E3DD3" w:rsidRDefault="003E3DD3" w:rsidP="003E3DD3">
      <w:pPr>
        <w:rPr>
          <w:rFonts w:asciiTheme="minorEastAsia" w:hAnsiTheme="minorEastAsia" w:hint="eastAsia"/>
        </w:rPr>
      </w:pPr>
      <w:r>
        <w:rPr>
          <w:rFonts w:asciiTheme="minorEastAsia" w:hAnsiTheme="minorEastAsia" w:hint="eastAsia"/>
        </w:rPr>
        <w:t xml:space="preserve">　　③被害の軽減、早期復旧・復興のための対策</w:t>
      </w:r>
    </w:p>
    <w:p w:rsidR="003E3DD3" w:rsidRDefault="003E3DD3" w:rsidP="003E3DD3">
      <w:pPr>
        <w:rPr>
          <w:rFonts w:asciiTheme="minorEastAsia" w:hAnsiTheme="minorEastAsia" w:hint="eastAsia"/>
        </w:rPr>
      </w:pPr>
      <w:r>
        <w:rPr>
          <w:rFonts w:asciiTheme="minorEastAsia" w:hAnsiTheme="minorEastAsia" w:hint="eastAsia"/>
        </w:rPr>
        <w:t>に分けているが、基本は河川対応と流域対応を取り入れた総合治水と同じである。</w:t>
      </w:r>
    </w:p>
    <w:p w:rsidR="003E3DD3" w:rsidRDefault="003E3DD3" w:rsidP="008B0F1A">
      <w:pPr>
        <w:rPr>
          <w:rFonts w:hint="eastAsia"/>
          <w:noProof/>
        </w:rPr>
      </w:pPr>
    </w:p>
    <w:p w:rsidR="003E3DD3" w:rsidRPr="003E3DD3" w:rsidRDefault="003E3DD3" w:rsidP="008B0F1A">
      <w:pPr>
        <w:rPr>
          <w:rFonts w:hint="eastAsia"/>
          <w:b/>
          <w:noProof/>
        </w:rPr>
      </w:pPr>
      <w:r>
        <w:rPr>
          <w:rFonts w:hint="eastAsia"/>
          <w:b/>
          <w:noProof/>
        </w:rPr>
        <w:t>スライド５　流域治水プロジェクト</w:t>
      </w:r>
    </w:p>
    <w:p w:rsidR="003E3DD3" w:rsidRDefault="003E3DD3" w:rsidP="008B0F1A">
      <w:pPr>
        <w:rPr>
          <w:rFonts w:hint="eastAsia"/>
          <w:noProof/>
        </w:rPr>
      </w:pPr>
      <w:r>
        <w:rPr>
          <w:rFonts w:hint="eastAsia"/>
          <w:noProof/>
        </w:rPr>
        <w:t xml:space="preserve">　いま全国の一級水系で「流域治水プロジェクト」が進められている。ここでは、「対策メニューのイメージ」として次が取り上げられている。</w:t>
      </w:r>
    </w:p>
    <w:p w:rsidR="003E3DD3" w:rsidRDefault="003E3DD3" w:rsidP="008B0F1A">
      <w:pPr>
        <w:rPr>
          <w:rFonts w:asciiTheme="minorEastAsia" w:hAnsiTheme="minorEastAsia" w:hint="eastAsia"/>
        </w:rPr>
      </w:pPr>
      <w:r>
        <w:rPr>
          <w:rFonts w:asciiTheme="minorEastAsia" w:hAnsiTheme="minorEastAsia" w:hint="eastAsia"/>
        </w:rPr>
        <w:lastRenderedPageBreak/>
        <w:t xml:space="preserve">　　①河川対策：堤防補強・河道掘削　ダム再生　遊水地整備　等</w:t>
      </w:r>
    </w:p>
    <w:p w:rsidR="003E3DD3" w:rsidRDefault="003E3DD3" w:rsidP="003E3DD3">
      <w:pPr>
        <w:ind w:left="630" w:hanging="630"/>
        <w:rPr>
          <w:rFonts w:asciiTheme="minorEastAsia" w:hAnsiTheme="minorEastAsia" w:hint="eastAsia"/>
        </w:rPr>
      </w:pPr>
      <w:r>
        <w:rPr>
          <w:rFonts w:asciiTheme="minorEastAsia" w:hAnsiTheme="minorEastAsia" w:hint="eastAsia"/>
        </w:rPr>
        <w:t xml:space="preserve">　　②流域対策(集水域と氾濫域)：下水道等の排水施設、雨水貯留施設の整備、土地利用規制・誘導(災害危険区域等)　等</w:t>
      </w:r>
    </w:p>
    <w:p w:rsidR="003E3DD3" w:rsidRDefault="003E3DD3" w:rsidP="008B0F1A">
      <w:pPr>
        <w:rPr>
          <w:rFonts w:asciiTheme="minorEastAsia" w:hAnsiTheme="minorEastAsia" w:hint="eastAsia"/>
        </w:rPr>
      </w:pPr>
      <w:r>
        <w:rPr>
          <w:rFonts w:asciiTheme="minorEastAsia" w:hAnsiTheme="minorEastAsia" w:hint="eastAsia"/>
        </w:rPr>
        <w:t xml:space="preserve">　　③ソフト対策：水位計・監視カメラの設置、マイタイムラインの作成　等</w:t>
      </w:r>
    </w:p>
    <w:p w:rsidR="003E3DD3" w:rsidRDefault="003E3DD3" w:rsidP="008B0F1A">
      <w:pPr>
        <w:rPr>
          <w:rFonts w:asciiTheme="minorEastAsia" w:hAnsiTheme="minorEastAsia" w:hint="eastAsia"/>
        </w:rPr>
      </w:pPr>
      <w:r>
        <w:rPr>
          <w:rFonts w:asciiTheme="minorEastAsia" w:hAnsiTheme="minorEastAsia" w:hint="eastAsia"/>
        </w:rPr>
        <w:t xml:space="preserve">　これは非定量治水そのものである。</w:t>
      </w:r>
    </w:p>
    <w:p w:rsidR="003E3DD3" w:rsidRDefault="003E3DD3" w:rsidP="008B0F1A">
      <w:pPr>
        <w:rPr>
          <w:rFonts w:asciiTheme="minorEastAsia" w:hAnsiTheme="minorEastAsia" w:hint="eastAsia"/>
        </w:rPr>
      </w:pPr>
    </w:p>
    <w:p w:rsidR="005B13D0" w:rsidRPr="005B13D0" w:rsidRDefault="005B13D0" w:rsidP="008B0F1A">
      <w:pPr>
        <w:rPr>
          <w:rFonts w:asciiTheme="minorEastAsia" w:hAnsiTheme="minorEastAsia" w:hint="eastAsia"/>
          <w:b/>
        </w:rPr>
      </w:pPr>
      <w:r>
        <w:rPr>
          <w:rFonts w:asciiTheme="minorEastAsia" w:hAnsiTheme="minorEastAsia" w:hint="eastAsia"/>
          <w:b/>
        </w:rPr>
        <w:t>スライド６　なぜ、定量治水にこだわるのか。</w:t>
      </w:r>
    </w:p>
    <w:p w:rsidR="005B13D0" w:rsidRPr="005B13D0" w:rsidRDefault="005B13D0" w:rsidP="005B13D0">
      <w:pPr>
        <w:ind w:firstLine="210"/>
        <w:rPr>
          <w:rFonts w:asciiTheme="minorEastAsia" w:hAnsiTheme="minorEastAsia"/>
        </w:rPr>
      </w:pPr>
      <w:r w:rsidRPr="005B13D0">
        <w:rPr>
          <w:rFonts w:asciiTheme="minorEastAsia" w:hAnsiTheme="minorEastAsia" w:hint="eastAsia"/>
        </w:rPr>
        <w:t>いま</w:t>
      </w:r>
      <w:r>
        <w:rPr>
          <w:rFonts w:asciiTheme="minorEastAsia" w:hAnsiTheme="minorEastAsia" w:hint="eastAsia"/>
        </w:rPr>
        <w:t>、</w:t>
      </w:r>
      <w:r w:rsidRPr="005B13D0">
        <w:rPr>
          <w:rFonts w:asciiTheme="minorEastAsia" w:hAnsiTheme="minorEastAsia" w:hint="eastAsia"/>
        </w:rPr>
        <w:t>定量治水は実質上崩壊している</w:t>
      </w:r>
      <w:r>
        <w:rPr>
          <w:rFonts w:asciiTheme="minorEastAsia" w:hAnsiTheme="minorEastAsia" w:hint="eastAsia"/>
        </w:rPr>
        <w:t>。</w:t>
      </w:r>
      <w:r w:rsidRPr="005B13D0">
        <w:rPr>
          <w:rFonts w:asciiTheme="minorEastAsia" w:hAnsiTheme="minorEastAsia" w:hint="eastAsia"/>
        </w:rPr>
        <w:t>それなのに堅持されたままである</w:t>
      </w:r>
      <w:r>
        <w:rPr>
          <w:rFonts w:asciiTheme="minorEastAsia" w:hAnsiTheme="minorEastAsia" w:hint="eastAsia"/>
        </w:rPr>
        <w:t>。</w:t>
      </w:r>
    </w:p>
    <w:p w:rsidR="005B13D0" w:rsidRPr="005B13D0" w:rsidRDefault="005B13D0" w:rsidP="005B13D0">
      <w:pPr>
        <w:ind w:firstLine="210"/>
        <w:rPr>
          <w:rFonts w:asciiTheme="minorEastAsia" w:hAnsiTheme="minorEastAsia"/>
        </w:rPr>
      </w:pPr>
      <w:r w:rsidRPr="005B13D0">
        <w:rPr>
          <w:rFonts w:asciiTheme="minorEastAsia" w:hAnsiTheme="minorEastAsia" w:hint="eastAsia"/>
        </w:rPr>
        <w:t>なぜ</w:t>
      </w:r>
      <w:r>
        <w:rPr>
          <w:rFonts w:asciiTheme="minorEastAsia" w:hAnsiTheme="minorEastAsia" w:hint="eastAsia"/>
        </w:rPr>
        <w:t>、国交省は定量治水にこだわるのか。それは、</w:t>
      </w:r>
      <w:r w:rsidRPr="005B13D0">
        <w:rPr>
          <w:rFonts w:asciiTheme="minorEastAsia" w:hAnsiTheme="minorEastAsia" w:hint="eastAsia"/>
        </w:rPr>
        <w:t>定量治水がダムを建設する根拠になっているからである</w:t>
      </w:r>
      <w:r>
        <w:rPr>
          <w:rFonts w:asciiTheme="minorEastAsia" w:hAnsiTheme="minorEastAsia" w:hint="eastAsia"/>
        </w:rPr>
        <w:t>。</w:t>
      </w:r>
      <w:r w:rsidRPr="005B13D0">
        <w:rPr>
          <w:rFonts w:asciiTheme="minorEastAsia" w:hAnsiTheme="minorEastAsia" w:hint="eastAsia"/>
        </w:rPr>
        <w:t>非定量治水に転換すれば</w:t>
      </w:r>
      <w:r>
        <w:rPr>
          <w:rFonts w:asciiTheme="minorEastAsia" w:hAnsiTheme="minorEastAsia" w:hint="eastAsia"/>
        </w:rPr>
        <w:t>、</w:t>
      </w:r>
      <w:r w:rsidRPr="005B13D0">
        <w:rPr>
          <w:rFonts w:asciiTheme="minorEastAsia" w:hAnsiTheme="minorEastAsia" w:hint="eastAsia"/>
        </w:rPr>
        <w:t>ダム建設の根拠が崩れる</w:t>
      </w:r>
      <w:r>
        <w:rPr>
          <w:rFonts w:asciiTheme="minorEastAsia" w:hAnsiTheme="minorEastAsia" w:hint="eastAsia"/>
        </w:rPr>
        <w:t>。</w:t>
      </w:r>
    </w:p>
    <w:p w:rsidR="005B13D0" w:rsidRDefault="005B13D0" w:rsidP="008B0F1A">
      <w:pPr>
        <w:rPr>
          <w:rFonts w:asciiTheme="minorEastAsia" w:hAnsiTheme="minorEastAsia" w:hint="eastAsia"/>
        </w:rPr>
      </w:pPr>
    </w:p>
    <w:p w:rsidR="005B13D0" w:rsidRPr="005B13D0" w:rsidRDefault="005B13D0" w:rsidP="008B0F1A">
      <w:pPr>
        <w:rPr>
          <w:rFonts w:asciiTheme="minorEastAsia" w:hAnsiTheme="minorEastAsia" w:hint="eastAsia"/>
          <w:b/>
        </w:rPr>
      </w:pPr>
      <w:r>
        <w:rPr>
          <w:rFonts w:asciiTheme="minorEastAsia" w:hAnsiTheme="minorEastAsia" w:hint="eastAsia"/>
          <w:b/>
        </w:rPr>
        <w:t>スライド７　ダム事業の見直し</w:t>
      </w:r>
    </w:p>
    <w:p w:rsidR="005B13D0" w:rsidRDefault="005B13D0" w:rsidP="008B0F1A">
      <w:pPr>
        <w:rPr>
          <w:rFonts w:asciiTheme="minorEastAsia" w:hAnsiTheme="minorEastAsia" w:hint="eastAsia"/>
        </w:rPr>
      </w:pPr>
      <w:r>
        <w:rPr>
          <w:rFonts w:asciiTheme="minorEastAsia" w:hAnsiTheme="minorEastAsia" w:hint="eastAsia"/>
        </w:rPr>
        <w:t xml:space="preserve">　</w:t>
      </w:r>
      <w:r w:rsidRPr="005B13D0">
        <w:rPr>
          <w:rFonts w:asciiTheme="minorEastAsia" w:hAnsiTheme="minorEastAsia" w:hint="eastAsia"/>
        </w:rPr>
        <w:t>平成７年</w:t>
      </w:r>
      <w:r>
        <w:rPr>
          <w:rFonts w:asciiTheme="minorEastAsia" w:hAnsiTheme="minorEastAsia" w:hint="eastAsia"/>
        </w:rPr>
        <w:t>(1995年)に「</w:t>
      </w:r>
      <w:r w:rsidRPr="005B13D0">
        <w:rPr>
          <w:rFonts w:asciiTheme="minorEastAsia" w:hAnsiTheme="minorEastAsia" w:hint="eastAsia"/>
        </w:rPr>
        <w:t>ダム等事業審議委員会</w:t>
      </w:r>
      <w:r>
        <w:rPr>
          <w:rFonts w:asciiTheme="minorEastAsia" w:hAnsiTheme="minorEastAsia" w:hint="eastAsia"/>
        </w:rPr>
        <w:t>」が設置され、また平成</w:t>
      </w:r>
      <w:r w:rsidRPr="005B13D0">
        <w:rPr>
          <w:rFonts w:asciiTheme="minorEastAsia" w:hAnsiTheme="minorEastAsia" w:hint="eastAsia"/>
        </w:rPr>
        <w:t>10年</w:t>
      </w:r>
      <w:r>
        <w:rPr>
          <w:rFonts w:asciiTheme="minorEastAsia" w:hAnsiTheme="minorEastAsia" w:hint="eastAsia"/>
        </w:rPr>
        <w:t>(1998年)に事業評価制度が</w:t>
      </w:r>
      <w:r w:rsidRPr="005B13D0">
        <w:rPr>
          <w:rFonts w:asciiTheme="minorEastAsia" w:hAnsiTheme="minorEastAsia" w:hint="eastAsia"/>
        </w:rPr>
        <w:t>開始</w:t>
      </w:r>
      <w:r>
        <w:rPr>
          <w:rFonts w:asciiTheme="minorEastAsia" w:hAnsiTheme="minorEastAsia" w:hint="eastAsia"/>
        </w:rPr>
        <w:t>され、ダム事業が見直されるようになった。</w:t>
      </w:r>
      <w:r w:rsidRPr="005B13D0">
        <w:rPr>
          <w:rFonts w:asciiTheme="minorEastAsia" w:hAnsiTheme="minorEastAsia" w:hint="eastAsia"/>
        </w:rPr>
        <w:t>このような見直しと新規着手の減少などによって、ダム事業数は平成７年度の</w:t>
      </w:r>
      <w:r>
        <w:rPr>
          <w:rFonts w:asciiTheme="minorEastAsia" w:hAnsiTheme="minorEastAsia" w:hint="eastAsia"/>
        </w:rPr>
        <w:t>405</w:t>
      </w:r>
      <w:r w:rsidRPr="005B13D0">
        <w:rPr>
          <w:rFonts w:asciiTheme="minorEastAsia" w:hAnsiTheme="minorEastAsia" w:hint="eastAsia"/>
        </w:rPr>
        <w:t>事業から平成</w:t>
      </w:r>
      <w:r>
        <w:rPr>
          <w:rFonts w:asciiTheme="minorEastAsia" w:hAnsiTheme="minorEastAsia" w:hint="eastAsia"/>
        </w:rPr>
        <w:t>22年度には136</w:t>
      </w:r>
      <w:r w:rsidRPr="005B13D0">
        <w:rPr>
          <w:rFonts w:asciiTheme="minorEastAsia" w:hAnsiTheme="minorEastAsia" w:hint="eastAsia"/>
        </w:rPr>
        <w:t>事業に、ほぼ３分の１に減少した。</w:t>
      </w:r>
    </w:p>
    <w:p w:rsidR="005B13D0" w:rsidRDefault="005B13D0" w:rsidP="008B0F1A">
      <w:pPr>
        <w:rPr>
          <w:rFonts w:asciiTheme="minorEastAsia" w:hAnsiTheme="minorEastAsia" w:hint="eastAsia"/>
        </w:rPr>
      </w:pPr>
      <w:r>
        <w:rPr>
          <w:rFonts w:asciiTheme="minorEastAsia" w:hAnsiTheme="minorEastAsia" w:hint="eastAsia"/>
        </w:rPr>
        <w:t xml:space="preserve">　その後、2009年の民主党政権下に</w:t>
      </w:r>
      <w:r w:rsidRPr="005B13D0">
        <w:rPr>
          <w:rFonts w:asciiTheme="minorEastAsia" w:hAnsiTheme="minorEastAsia"/>
        </w:rPr>
        <w:t>「今後の治水のあり方に関する有識者会議」</w:t>
      </w:r>
      <w:r>
        <w:rPr>
          <w:rFonts w:asciiTheme="minorEastAsia" w:hAnsiTheme="minorEastAsia" w:hint="eastAsia"/>
        </w:rPr>
        <w:t>が設置され、ダム事業の検証が行われるようになり、令和2年(2020年)時点でのダム事業数は69(直轄30、水機構6、補助33)になっている。</w:t>
      </w:r>
    </w:p>
    <w:p w:rsidR="00AF4D25" w:rsidRDefault="00AF4D25" w:rsidP="008B0F1A">
      <w:pPr>
        <w:rPr>
          <w:noProof/>
        </w:rPr>
      </w:pPr>
    </w:p>
    <w:p w:rsidR="006F1626" w:rsidRPr="006F1626" w:rsidRDefault="000F3058" w:rsidP="008B0F1A">
      <w:pPr>
        <w:rPr>
          <w:b/>
          <w:noProof/>
        </w:rPr>
      </w:pPr>
      <w:r>
        <w:rPr>
          <w:rFonts w:hint="eastAsia"/>
          <w:b/>
          <w:noProof/>
        </w:rPr>
        <w:t>スライド８　ダムなしでは</w:t>
      </w:r>
      <w:r w:rsidR="006F1626">
        <w:rPr>
          <w:rFonts w:hint="eastAsia"/>
          <w:b/>
          <w:noProof/>
        </w:rPr>
        <w:t>定量治水</w:t>
      </w:r>
      <w:r>
        <w:rPr>
          <w:rFonts w:hint="eastAsia"/>
          <w:b/>
          <w:noProof/>
        </w:rPr>
        <w:t>が成り立たない</w:t>
      </w:r>
    </w:p>
    <w:p w:rsidR="000F3058" w:rsidRPr="000F3058" w:rsidRDefault="000F3058" w:rsidP="000F3058">
      <w:pPr>
        <w:ind w:firstLine="210"/>
        <w:rPr>
          <w:rFonts w:asciiTheme="minorEastAsia" w:hAnsiTheme="minorEastAsia" w:hint="eastAsia"/>
        </w:rPr>
      </w:pPr>
      <w:r>
        <w:rPr>
          <w:rFonts w:asciiTheme="minorEastAsia" w:hAnsiTheme="minorEastAsia" w:hint="eastAsia"/>
        </w:rPr>
        <w:t>いま、新規のダム計画はない。事業中のダムの完成をもってダム時代が確実に終わる。</w:t>
      </w:r>
      <w:r w:rsidRPr="000F3058">
        <w:rPr>
          <w:rFonts w:asciiTheme="minorEastAsia" w:hAnsiTheme="minorEastAsia" w:hint="eastAsia"/>
        </w:rPr>
        <w:t>ダム</w:t>
      </w:r>
      <w:r>
        <w:rPr>
          <w:rFonts w:asciiTheme="minorEastAsia" w:hAnsiTheme="minorEastAsia" w:hint="eastAsia"/>
        </w:rPr>
        <w:t>なしでは、対象洪水に対応することができず、</w:t>
      </w:r>
      <w:r w:rsidRPr="000F3058">
        <w:rPr>
          <w:rFonts w:asciiTheme="minorEastAsia" w:hAnsiTheme="minorEastAsia" w:hint="eastAsia"/>
        </w:rPr>
        <w:t>定量治水が成り立たな</w:t>
      </w:r>
      <w:r>
        <w:rPr>
          <w:rFonts w:asciiTheme="minorEastAsia" w:hAnsiTheme="minorEastAsia" w:hint="eastAsia"/>
        </w:rPr>
        <w:t>い。</w:t>
      </w:r>
    </w:p>
    <w:p w:rsidR="000F3058" w:rsidRDefault="000F3058" w:rsidP="000F3058">
      <w:pPr>
        <w:rPr>
          <w:rFonts w:asciiTheme="minorEastAsia" w:hAnsiTheme="minorEastAsia" w:hint="eastAsia"/>
        </w:rPr>
      </w:pPr>
      <w:r>
        <w:rPr>
          <w:rFonts w:asciiTheme="minorEastAsia" w:hAnsiTheme="minorEastAsia" w:hint="eastAsia"/>
        </w:rPr>
        <w:t xml:space="preserve">　</w:t>
      </w:r>
      <w:r w:rsidRPr="000F3058">
        <w:rPr>
          <w:rFonts w:asciiTheme="minorEastAsia" w:hAnsiTheme="minorEastAsia" w:hint="eastAsia"/>
        </w:rPr>
        <w:t>したがって</w:t>
      </w:r>
      <w:r>
        <w:rPr>
          <w:rFonts w:asciiTheme="minorEastAsia" w:hAnsiTheme="minorEastAsia" w:hint="eastAsia"/>
        </w:rPr>
        <w:t>、</w:t>
      </w:r>
      <w:r w:rsidRPr="000F3058">
        <w:rPr>
          <w:rFonts w:asciiTheme="minorEastAsia" w:hAnsiTheme="minorEastAsia" w:hint="eastAsia"/>
        </w:rPr>
        <w:t>非定量治水に転換せざるを得ない</w:t>
      </w:r>
    </w:p>
    <w:p w:rsidR="000F3058" w:rsidRDefault="000F3058" w:rsidP="00E64CB8">
      <w:pPr>
        <w:rPr>
          <w:rFonts w:asciiTheme="minorEastAsia" w:hAnsiTheme="minorEastAsia" w:hint="eastAsia"/>
        </w:rPr>
      </w:pPr>
    </w:p>
    <w:p w:rsidR="000F3058" w:rsidRPr="000F3058" w:rsidRDefault="000F3058" w:rsidP="00E64CB8">
      <w:pPr>
        <w:rPr>
          <w:rFonts w:asciiTheme="minorEastAsia" w:hAnsiTheme="minorEastAsia" w:hint="eastAsia"/>
          <w:b/>
        </w:rPr>
      </w:pPr>
      <w:r>
        <w:rPr>
          <w:rFonts w:asciiTheme="minorEastAsia" w:hAnsiTheme="minorEastAsia" w:hint="eastAsia"/>
          <w:b/>
        </w:rPr>
        <w:t xml:space="preserve">スライド９　</w:t>
      </w:r>
      <w:r w:rsidRPr="000F3058">
        <w:rPr>
          <w:rFonts w:asciiTheme="minorEastAsia" w:hAnsiTheme="minorEastAsia" w:hint="eastAsia"/>
          <w:b/>
        </w:rPr>
        <w:t>非定量治水になれば流域治水が活きてくる</w:t>
      </w:r>
    </w:p>
    <w:p w:rsidR="000F3058" w:rsidRPr="000F3058" w:rsidRDefault="000F3058" w:rsidP="000F3058">
      <w:pPr>
        <w:ind w:firstLine="210"/>
        <w:rPr>
          <w:rFonts w:asciiTheme="minorEastAsia" w:hAnsiTheme="minorEastAsia" w:hint="eastAsia"/>
        </w:rPr>
      </w:pPr>
      <w:r w:rsidRPr="000F3058">
        <w:rPr>
          <w:rFonts w:asciiTheme="minorEastAsia" w:hAnsiTheme="minorEastAsia" w:hint="eastAsia"/>
        </w:rPr>
        <w:t>非定量治水に転換されると対象洪水という束縛がなくなる</w:t>
      </w:r>
      <w:r>
        <w:rPr>
          <w:rFonts w:asciiTheme="minorEastAsia" w:hAnsiTheme="minorEastAsia" w:hint="eastAsia"/>
        </w:rPr>
        <w:t>。そうなると、</w:t>
      </w:r>
      <w:r w:rsidRPr="000F3058">
        <w:rPr>
          <w:rFonts w:asciiTheme="minorEastAsia" w:hAnsiTheme="minorEastAsia" w:hint="eastAsia"/>
        </w:rPr>
        <w:t>ダムは絶対的な選択肢でなくなり</w:t>
      </w:r>
      <w:r>
        <w:rPr>
          <w:rFonts w:asciiTheme="minorEastAsia" w:hAnsiTheme="minorEastAsia" w:hint="eastAsia"/>
        </w:rPr>
        <w:t>、</w:t>
      </w:r>
      <w:r w:rsidRPr="000F3058">
        <w:rPr>
          <w:rFonts w:asciiTheme="minorEastAsia" w:hAnsiTheme="minorEastAsia" w:hint="eastAsia"/>
        </w:rPr>
        <w:t>あらゆる対策のなかから実現できる対策を自由に選択できるようになる</w:t>
      </w:r>
      <w:r>
        <w:rPr>
          <w:rFonts w:asciiTheme="minorEastAsia" w:hAnsiTheme="minorEastAsia" w:hint="eastAsia"/>
        </w:rPr>
        <w:t>。</w:t>
      </w:r>
    </w:p>
    <w:p w:rsidR="000F3058" w:rsidRDefault="000F3058" w:rsidP="000F3058">
      <w:pPr>
        <w:rPr>
          <w:rFonts w:asciiTheme="minorEastAsia" w:hAnsiTheme="minorEastAsia" w:hint="eastAsia"/>
        </w:rPr>
      </w:pPr>
      <w:r>
        <w:rPr>
          <w:rFonts w:asciiTheme="minorEastAsia" w:hAnsiTheme="minorEastAsia" w:hint="eastAsia"/>
        </w:rPr>
        <w:t xml:space="preserve">　</w:t>
      </w:r>
      <w:r w:rsidRPr="000F3058">
        <w:rPr>
          <w:rFonts w:asciiTheme="minorEastAsia" w:hAnsiTheme="minorEastAsia" w:hint="eastAsia"/>
        </w:rPr>
        <w:t>河川管理者が本気で流域治水に取り組みだす</w:t>
      </w:r>
      <w:r>
        <w:rPr>
          <w:rFonts w:asciiTheme="minorEastAsia" w:hAnsiTheme="minorEastAsia" w:hint="eastAsia"/>
        </w:rPr>
        <w:t>。</w:t>
      </w:r>
      <w:r w:rsidRPr="000F3058">
        <w:rPr>
          <w:rFonts w:asciiTheme="minorEastAsia" w:hAnsiTheme="minorEastAsia" w:hint="eastAsia"/>
        </w:rPr>
        <w:t>流域治水が活きてくる</w:t>
      </w:r>
      <w:bookmarkStart w:id="0" w:name="_GoBack"/>
      <w:bookmarkEnd w:id="0"/>
      <w:r>
        <w:rPr>
          <w:rFonts w:asciiTheme="minorEastAsia" w:hAnsiTheme="minorEastAsia" w:hint="eastAsia"/>
        </w:rPr>
        <w:t>。</w:t>
      </w:r>
    </w:p>
    <w:p w:rsidR="000F3058" w:rsidRDefault="000F3058" w:rsidP="00E64CB8">
      <w:pPr>
        <w:rPr>
          <w:rFonts w:asciiTheme="minorEastAsia" w:hAnsiTheme="minorEastAsia" w:hint="eastAsia"/>
        </w:rPr>
      </w:pPr>
    </w:p>
    <w:p w:rsidR="000F3058" w:rsidRPr="000F3058" w:rsidRDefault="000F3058" w:rsidP="00E64CB8">
      <w:pPr>
        <w:rPr>
          <w:rFonts w:asciiTheme="minorEastAsia" w:hAnsiTheme="minorEastAsia" w:hint="eastAsia"/>
          <w:b/>
        </w:rPr>
      </w:pPr>
      <w:r>
        <w:rPr>
          <w:rFonts w:asciiTheme="minorEastAsia" w:hAnsiTheme="minorEastAsia" w:hint="eastAsia"/>
          <w:b/>
        </w:rPr>
        <w:t>スライド10　非定量治水に転換しよう</w:t>
      </w:r>
    </w:p>
    <w:p w:rsidR="000F3058" w:rsidRDefault="000F3058" w:rsidP="00E64CB8">
      <w:pPr>
        <w:rPr>
          <w:rFonts w:asciiTheme="minorEastAsia" w:hAnsiTheme="minorEastAsia" w:hint="eastAsia"/>
        </w:rPr>
      </w:pPr>
      <w:r w:rsidRPr="000F3058">
        <w:rPr>
          <w:rFonts w:asciiTheme="minorEastAsia" w:hAnsiTheme="minorEastAsia" w:hint="eastAsia"/>
        </w:rPr>
        <w:t xml:space="preserve">　定量治水は「目標が明確で計画を立てやすい」という利点があり、それゆえに河川法制定以来一貫して踏襲されてきた。</w:t>
      </w:r>
      <w:r>
        <w:rPr>
          <w:rFonts w:asciiTheme="minorEastAsia" w:hAnsiTheme="minorEastAsia" w:hint="eastAsia"/>
        </w:rPr>
        <w:t>しかし、ダム時代の終焉とともに、定量治水も終焉する。</w:t>
      </w:r>
    </w:p>
    <w:p w:rsidR="000F3058" w:rsidRDefault="000F3058" w:rsidP="00E64CB8">
      <w:pPr>
        <w:rPr>
          <w:rFonts w:asciiTheme="minorEastAsia" w:hAnsiTheme="minorEastAsia" w:hint="eastAsia"/>
        </w:rPr>
      </w:pPr>
      <w:r>
        <w:rPr>
          <w:rFonts w:asciiTheme="minorEastAsia" w:hAnsiTheme="minorEastAsia" w:hint="eastAsia"/>
        </w:rPr>
        <w:t xml:space="preserve">　非定量治水に転換しよう。</w:t>
      </w:r>
    </w:p>
    <w:p w:rsidR="000F3058" w:rsidRDefault="000F3058" w:rsidP="00E64CB8">
      <w:pPr>
        <w:rPr>
          <w:rFonts w:asciiTheme="minorEastAsia" w:hAnsiTheme="minorEastAsia"/>
        </w:rPr>
      </w:pPr>
    </w:p>
    <w:sectPr w:rsidR="000F3058" w:rsidSect="00551853">
      <w:footerReference w:type="default" r:id="rId8"/>
      <w:pgSz w:w="11906" w:h="16838" w:code="9"/>
      <w:pgMar w:top="1418" w:right="1418" w:bottom="1418" w:left="1418"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3D0" w:rsidRDefault="005B13D0" w:rsidP="009F79A5">
      <w:r>
        <w:separator/>
      </w:r>
    </w:p>
  </w:endnote>
  <w:endnote w:type="continuationSeparator" w:id="0">
    <w:p w:rsidR="005B13D0" w:rsidRDefault="005B13D0" w:rsidP="009F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782194"/>
      <w:docPartObj>
        <w:docPartGallery w:val="Page Numbers (Bottom of Page)"/>
        <w:docPartUnique/>
      </w:docPartObj>
    </w:sdtPr>
    <w:sdtContent>
      <w:p w:rsidR="005B13D0" w:rsidRDefault="005B13D0">
        <w:pPr>
          <w:pStyle w:val="a6"/>
          <w:jc w:val="center"/>
        </w:pPr>
        <w:r>
          <w:fldChar w:fldCharType="begin"/>
        </w:r>
        <w:r>
          <w:instrText>PAGE   \* MERGEFORMAT</w:instrText>
        </w:r>
        <w:r>
          <w:fldChar w:fldCharType="separate"/>
        </w:r>
        <w:r w:rsidR="00596210" w:rsidRPr="00596210">
          <w:rPr>
            <w:noProof/>
            <w:lang w:val="ja-JP"/>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3D0" w:rsidRDefault="005B13D0" w:rsidP="009F79A5">
      <w:r>
        <w:separator/>
      </w:r>
    </w:p>
  </w:footnote>
  <w:footnote w:type="continuationSeparator" w:id="0">
    <w:p w:rsidR="005B13D0" w:rsidRDefault="005B13D0" w:rsidP="009F7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78C"/>
    <w:rsid w:val="00056EB8"/>
    <w:rsid w:val="00070437"/>
    <w:rsid w:val="00083C44"/>
    <w:rsid w:val="000857EC"/>
    <w:rsid w:val="000F3058"/>
    <w:rsid w:val="00107B56"/>
    <w:rsid w:val="0027487F"/>
    <w:rsid w:val="003C241D"/>
    <w:rsid w:val="003E3DD3"/>
    <w:rsid w:val="00407666"/>
    <w:rsid w:val="0047478C"/>
    <w:rsid w:val="00551853"/>
    <w:rsid w:val="00596210"/>
    <w:rsid w:val="005B13D0"/>
    <w:rsid w:val="005E3375"/>
    <w:rsid w:val="0062320C"/>
    <w:rsid w:val="006F1626"/>
    <w:rsid w:val="008B0F1A"/>
    <w:rsid w:val="00962C70"/>
    <w:rsid w:val="009F79A5"/>
    <w:rsid w:val="00AF4D25"/>
    <w:rsid w:val="00B33263"/>
    <w:rsid w:val="00CE1F6D"/>
    <w:rsid w:val="00CF7B88"/>
    <w:rsid w:val="00DA2D08"/>
    <w:rsid w:val="00DA5E28"/>
    <w:rsid w:val="00DE0237"/>
    <w:rsid w:val="00E4358B"/>
    <w:rsid w:val="00E64CB8"/>
    <w:rsid w:val="00F32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478C"/>
    <w:pPr>
      <w:widowControl w:val="0"/>
      <w:jc w:val="both"/>
    </w:pPr>
  </w:style>
  <w:style w:type="paragraph" w:styleId="a4">
    <w:name w:val="header"/>
    <w:basedOn w:val="a"/>
    <w:link w:val="a5"/>
    <w:uiPriority w:val="99"/>
    <w:unhideWhenUsed/>
    <w:rsid w:val="009F79A5"/>
    <w:pPr>
      <w:tabs>
        <w:tab w:val="center" w:pos="4252"/>
        <w:tab w:val="right" w:pos="8504"/>
      </w:tabs>
      <w:snapToGrid w:val="0"/>
    </w:pPr>
  </w:style>
  <w:style w:type="character" w:customStyle="1" w:styleId="a5">
    <w:name w:val="ヘッダー (文字)"/>
    <w:basedOn w:val="a0"/>
    <w:link w:val="a4"/>
    <w:uiPriority w:val="99"/>
    <w:rsid w:val="009F79A5"/>
  </w:style>
  <w:style w:type="paragraph" w:styleId="a6">
    <w:name w:val="footer"/>
    <w:basedOn w:val="a"/>
    <w:link w:val="a7"/>
    <w:uiPriority w:val="99"/>
    <w:unhideWhenUsed/>
    <w:rsid w:val="009F79A5"/>
    <w:pPr>
      <w:tabs>
        <w:tab w:val="center" w:pos="4252"/>
        <w:tab w:val="right" w:pos="8504"/>
      </w:tabs>
      <w:snapToGrid w:val="0"/>
    </w:pPr>
  </w:style>
  <w:style w:type="character" w:customStyle="1" w:styleId="a7">
    <w:name w:val="フッター (文字)"/>
    <w:basedOn w:val="a0"/>
    <w:link w:val="a6"/>
    <w:uiPriority w:val="99"/>
    <w:rsid w:val="009F79A5"/>
  </w:style>
  <w:style w:type="paragraph" w:styleId="a8">
    <w:name w:val="Balloon Text"/>
    <w:basedOn w:val="a"/>
    <w:link w:val="a9"/>
    <w:uiPriority w:val="99"/>
    <w:semiHidden/>
    <w:unhideWhenUsed/>
    <w:rsid w:val="00056E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6EB8"/>
    <w:rPr>
      <w:rFonts w:asciiTheme="majorHAnsi" w:eastAsiaTheme="majorEastAsia" w:hAnsiTheme="majorHAnsi" w:cstheme="majorBidi"/>
      <w:sz w:val="18"/>
      <w:szCs w:val="18"/>
    </w:rPr>
  </w:style>
  <w:style w:type="paragraph" w:styleId="Web">
    <w:name w:val="Normal (Web)"/>
    <w:basedOn w:val="a"/>
    <w:uiPriority w:val="99"/>
    <w:semiHidden/>
    <w:unhideWhenUsed/>
    <w:rsid w:val="005B13D0"/>
    <w:pPr>
      <w:widowControl/>
      <w:spacing w:before="100" w:beforeAutospacing="1" w:after="100" w:afterAutospacing="1"/>
      <w:jc w:val="left"/>
    </w:pPr>
    <w:rPr>
      <w:rFonts w:ascii="ＭＳ 明朝" w:eastAsia="ＭＳ 明朝" w:hAnsi="ＭＳ 明朝" w:cs="ＭＳ 明朝"/>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478C"/>
    <w:pPr>
      <w:widowControl w:val="0"/>
      <w:jc w:val="both"/>
    </w:pPr>
  </w:style>
  <w:style w:type="paragraph" w:styleId="a4">
    <w:name w:val="header"/>
    <w:basedOn w:val="a"/>
    <w:link w:val="a5"/>
    <w:uiPriority w:val="99"/>
    <w:unhideWhenUsed/>
    <w:rsid w:val="009F79A5"/>
    <w:pPr>
      <w:tabs>
        <w:tab w:val="center" w:pos="4252"/>
        <w:tab w:val="right" w:pos="8504"/>
      </w:tabs>
      <w:snapToGrid w:val="0"/>
    </w:pPr>
  </w:style>
  <w:style w:type="character" w:customStyle="1" w:styleId="a5">
    <w:name w:val="ヘッダー (文字)"/>
    <w:basedOn w:val="a0"/>
    <w:link w:val="a4"/>
    <w:uiPriority w:val="99"/>
    <w:rsid w:val="009F79A5"/>
  </w:style>
  <w:style w:type="paragraph" w:styleId="a6">
    <w:name w:val="footer"/>
    <w:basedOn w:val="a"/>
    <w:link w:val="a7"/>
    <w:uiPriority w:val="99"/>
    <w:unhideWhenUsed/>
    <w:rsid w:val="009F79A5"/>
    <w:pPr>
      <w:tabs>
        <w:tab w:val="center" w:pos="4252"/>
        <w:tab w:val="right" w:pos="8504"/>
      </w:tabs>
      <w:snapToGrid w:val="0"/>
    </w:pPr>
  </w:style>
  <w:style w:type="character" w:customStyle="1" w:styleId="a7">
    <w:name w:val="フッター (文字)"/>
    <w:basedOn w:val="a0"/>
    <w:link w:val="a6"/>
    <w:uiPriority w:val="99"/>
    <w:rsid w:val="009F79A5"/>
  </w:style>
  <w:style w:type="paragraph" w:styleId="a8">
    <w:name w:val="Balloon Text"/>
    <w:basedOn w:val="a"/>
    <w:link w:val="a9"/>
    <w:uiPriority w:val="99"/>
    <w:semiHidden/>
    <w:unhideWhenUsed/>
    <w:rsid w:val="00056E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6EB8"/>
    <w:rPr>
      <w:rFonts w:asciiTheme="majorHAnsi" w:eastAsiaTheme="majorEastAsia" w:hAnsiTheme="majorHAnsi" w:cstheme="majorBidi"/>
      <w:sz w:val="18"/>
      <w:szCs w:val="18"/>
    </w:rPr>
  </w:style>
  <w:style w:type="paragraph" w:styleId="Web">
    <w:name w:val="Normal (Web)"/>
    <w:basedOn w:val="a"/>
    <w:uiPriority w:val="99"/>
    <w:semiHidden/>
    <w:unhideWhenUsed/>
    <w:rsid w:val="005B13D0"/>
    <w:pPr>
      <w:widowControl/>
      <w:spacing w:before="100" w:beforeAutospacing="1" w:after="100" w:afterAutospacing="1"/>
      <w:jc w:val="left"/>
    </w:pPr>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1350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4BEF1-2DFA-43BD-B1CA-653FF2F0D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3772</TotalTime>
  <Pages>3</Pages>
  <Words>479</Words>
  <Characters>2733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今本博健</dc:creator>
  <cp:lastModifiedBy>今本博健</cp:lastModifiedBy>
  <cp:revision>16</cp:revision>
  <dcterms:created xsi:type="dcterms:W3CDTF">2021-03-04T13:50:00Z</dcterms:created>
  <dcterms:modified xsi:type="dcterms:W3CDTF">2021-03-15T06:38:00Z</dcterms:modified>
</cp:coreProperties>
</file>